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13BA4">
      <w:pPr>
        <w:spacing w:line="560" w:lineRule="exact"/>
        <w:rPr>
          <w:rFonts w:hint="eastAsia" w:ascii="仿宋_GB2312" w:hAnsi="仿宋_GB2312" w:eastAsia="黑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ascii="仿宋_GB2312" w:hAnsi="仿宋_GB2312" w:eastAsia="黑体"/>
          <w:color w:val="000000"/>
          <w:kern w:val="0"/>
          <w:sz w:val="32"/>
          <w:szCs w:val="32"/>
          <w:highlight w:val="none"/>
        </w:rPr>
        <w:t>附件</w:t>
      </w:r>
    </w:p>
    <w:p w14:paraId="5B73467C">
      <w:pPr>
        <w:pStyle w:val="8"/>
        <w:ind w:left="412" w:firstLine="632"/>
        <w:rPr>
          <w:rFonts w:hint="eastAsia" w:ascii="仿宋_GB2312" w:hAnsi="仿宋_GB2312" w:eastAsia="黑体"/>
          <w:color w:val="000000"/>
          <w:kern w:val="0"/>
          <w:szCs w:val="32"/>
        </w:rPr>
      </w:pPr>
    </w:p>
    <w:p w14:paraId="08E3C7E5">
      <w:pPr>
        <w:spacing w:line="560" w:lineRule="exact"/>
        <w:jc w:val="center"/>
        <w:rPr>
          <w:rFonts w:hint="eastAsia" w:ascii="仿宋_GB2312" w:hAnsi="仿宋_GB2312" w:eastAsia="黑体"/>
          <w:color w:val="000000"/>
          <w:kern w:val="0"/>
          <w:sz w:val="40"/>
          <w:szCs w:val="40"/>
          <w:highlight w:val="none"/>
        </w:rPr>
      </w:pPr>
      <w:bookmarkStart w:id="0" w:name="_GoBack"/>
      <w:r>
        <w:rPr>
          <w:rFonts w:hint="eastAsia" w:ascii="仿宋_GB2312" w:hAnsi="仿宋_GB2312" w:eastAsia="黑体"/>
          <w:color w:val="000000"/>
          <w:kern w:val="0"/>
          <w:sz w:val="40"/>
          <w:szCs w:val="40"/>
          <w:highlight w:val="none"/>
        </w:rPr>
        <w:t>教学节段选取办法</w:t>
      </w:r>
    </w:p>
    <w:bookmarkEnd w:id="0"/>
    <w:p w14:paraId="76D633C6">
      <w:pPr>
        <w:pStyle w:val="8"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6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7"/>
        <w:gridCol w:w="4183"/>
      </w:tblGrid>
      <w:tr w14:paraId="0DD2D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45" w:type="pct"/>
            <w:noWrap w:val="0"/>
            <w:vAlign w:val="center"/>
          </w:tcPr>
          <w:p w14:paraId="0AE39AAE">
            <w:pPr>
              <w:spacing w:line="56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参赛课程使用的</w:t>
            </w:r>
          </w:p>
          <w:p w14:paraId="7A4866A4">
            <w:pPr>
              <w:spacing w:line="56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课本章节数</w:t>
            </w:r>
          </w:p>
        </w:tc>
        <w:tc>
          <w:tcPr>
            <w:tcW w:w="2454" w:type="pct"/>
            <w:noWrap w:val="0"/>
            <w:vAlign w:val="center"/>
          </w:tcPr>
          <w:p w14:paraId="294C545A">
            <w:pPr>
              <w:spacing w:line="56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教学节段选取范围</w:t>
            </w:r>
          </w:p>
        </w:tc>
      </w:tr>
      <w:tr w14:paraId="1E549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45" w:type="pct"/>
            <w:noWrap w:val="0"/>
            <w:vAlign w:val="center"/>
          </w:tcPr>
          <w:p w14:paraId="7D6D7A74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多于16章</w:t>
            </w:r>
          </w:p>
        </w:tc>
        <w:tc>
          <w:tcPr>
            <w:tcW w:w="2454" w:type="pct"/>
            <w:noWrap w:val="0"/>
            <w:vAlign w:val="center"/>
          </w:tcPr>
          <w:p w14:paraId="058331A3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在16章中选取，每章1个</w:t>
            </w:r>
          </w:p>
        </w:tc>
      </w:tr>
      <w:tr w14:paraId="15C38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45" w:type="pct"/>
            <w:noWrap w:val="0"/>
            <w:vAlign w:val="center"/>
          </w:tcPr>
          <w:p w14:paraId="0E07E1AE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等于16章</w:t>
            </w:r>
          </w:p>
        </w:tc>
        <w:tc>
          <w:tcPr>
            <w:tcW w:w="2454" w:type="pct"/>
            <w:noWrap w:val="0"/>
            <w:vAlign w:val="center"/>
          </w:tcPr>
          <w:p w14:paraId="68BC8F7E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在全部的章中选取，每章1个</w:t>
            </w:r>
          </w:p>
        </w:tc>
      </w:tr>
      <w:tr w14:paraId="1E5A5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45" w:type="pct"/>
            <w:noWrap w:val="0"/>
            <w:vAlign w:val="center"/>
          </w:tcPr>
          <w:p w14:paraId="7423649F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少于16章、多于16节</w:t>
            </w:r>
          </w:p>
        </w:tc>
        <w:tc>
          <w:tcPr>
            <w:tcW w:w="2454" w:type="pct"/>
            <w:noWrap w:val="0"/>
            <w:vAlign w:val="center"/>
          </w:tcPr>
          <w:p w14:paraId="34864A54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覆盖所有章、在16节中选取</w:t>
            </w:r>
          </w:p>
        </w:tc>
      </w:tr>
      <w:tr w14:paraId="38973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45" w:type="pct"/>
            <w:noWrap w:val="0"/>
            <w:vAlign w:val="center"/>
          </w:tcPr>
          <w:p w14:paraId="70ACB380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少于16章、等于或少于16节</w:t>
            </w:r>
          </w:p>
        </w:tc>
        <w:tc>
          <w:tcPr>
            <w:tcW w:w="2454" w:type="pct"/>
            <w:noWrap w:val="0"/>
            <w:vAlign w:val="center"/>
          </w:tcPr>
          <w:p w14:paraId="6CABB566">
            <w:pPr>
              <w:spacing w:line="56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覆盖所有章、节</w:t>
            </w:r>
          </w:p>
        </w:tc>
      </w:tr>
    </w:tbl>
    <w:p w14:paraId="1C5A6D36">
      <w:pPr>
        <w:pStyle w:val="8"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 w14:paraId="62848A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C6895"/>
    <w:rsid w:val="330C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640" w:firstLineChars="200"/>
    </w:pPr>
    <w:rPr>
      <w:rFonts w:ascii="仿宋_GB2312" w:hAnsi="Times New Roman" w:eastAsia="仿宋_GB2312"/>
      <w:color w:val="000000"/>
      <w:sz w:val="32"/>
    </w:rPr>
  </w:style>
  <w:style w:type="paragraph" w:styleId="4">
    <w:name w:val="Normal Indent"/>
    <w:basedOn w:val="1"/>
    <w:next w:val="1"/>
    <w:unhideWhenUsed/>
    <w:qFormat/>
    <w:uiPriority w:val="99"/>
    <w:pPr>
      <w:ind w:firstLine="42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正文文本首行缩进 21"/>
    <w:basedOn w:val="9"/>
    <w:qFormat/>
    <w:uiPriority w:val="0"/>
    <w:pPr>
      <w:widowControl w:val="0"/>
      <w:ind w:left="420" w:leftChars="200" w:firstLine="420" w:firstLineChars="20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customStyle="1" w:styleId="9">
    <w:name w:val="正文文本缩进1"/>
    <w:basedOn w:val="10"/>
    <w:qFormat/>
    <w:uiPriority w:val="0"/>
    <w:pPr>
      <w:ind w:firstLine="630"/>
    </w:pPr>
  </w:style>
  <w:style w:type="paragraph" w:customStyle="1" w:styleId="10">
    <w:name w:val="正文 New New New"/>
    <w:next w:val="11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customStyle="1" w:styleId="11">
    <w:name w:val="Body Text First Indent 21"/>
    <w:basedOn w:val="12"/>
    <w:qFormat/>
    <w:uiPriority w:val="0"/>
    <w:pPr>
      <w:spacing w:after="120" w:afterLines="0"/>
      <w:ind w:left="200" w:leftChars="200" w:firstLine="420" w:firstLineChars="200"/>
    </w:pPr>
  </w:style>
  <w:style w:type="paragraph" w:customStyle="1" w:styleId="12">
    <w:name w:val="Body Text Indent1"/>
    <w:basedOn w:val="10"/>
    <w:qFormat/>
    <w:uiPriority w:val="0"/>
    <w:pPr>
      <w:ind w:firstLine="63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2026-04-21T03:20:00Z</dcterms:created>
  <dc:creator>李晓丽</dc:creator>
  <cp:lastModifiedBy>李晓丽</cp:lastModifiedBy>
  <dcterms:modified xsi:type="dcterms:W3CDTF">2026-04-21T03:21:44Z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E43DFC0AB5E84AA6AF668A1C1E5A562F_11</vt:lpwstr>
  </property>
  <property fmtid="{D5CDD505-2E9C-101B-9397-08002B2CF9AE}" pid="4" name="KSOTemplateDocerSaveRecord">
    <vt:lpwstr>eyJoZGlkIjoiMTE0MjE5MjVlNmQ0NzI2NjI5YTNhYjBjMTBjNTY1ZGIiLCJ1c2VySWQiOiIxNDc5ODkzNzc1In0=</vt:lpwstr>
  </property>
</Properties>
</file>