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FE" w:rsidRPr="006816B1" w:rsidRDefault="00577EFE" w:rsidP="00577EFE">
      <w:pPr>
        <w:rPr>
          <w:color w:val="000000" w:themeColor="text1"/>
          <w:sz w:val="24"/>
          <w:szCs w:val="24"/>
        </w:rPr>
      </w:pPr>
      <w:r w:rsidRPr="006816B1">
        <w:rPr>
          <w:rFonts w:hint="eastAsia"/>
          <w:b/>
          <w:color w:val="000000" w:themeColor="text1"/>
          <w:sz w:val="24"/>
          <w:szCs w:val="24"/>
        </w:rPr>
        <w:t>注：</w:t>
      </w:r>
      <w:r w:rsidR="00841D3B" w:rsidRPr="00841D3B">
        <w:rPr>
          <w:rFonts w:hint="eastAsia"/>
          <w:sz w:val="24"/>
          <w:szCs w:val="24"/>
        </w:rPr>
        <w:t>录</w:t>
      </w:r>
      <w:r w:rsidRPr="00841D3B">
        <w:rPr>
          <w:rFonts w:hint="eastAsia"/>
          <w:sz w:val="24"/>
          <w:szCs w:val="24"/>
        </w:rPr>
        <w:t>取结果查询渠道已通过于</w:t>
      </w:r>
      <w:r w:rsidR="00CF11EF">
        <w:rPr>
          <w:rFonts w:hint="eastAsia"/>
          <w:sz w:val="24"/>
          <w:szCs w:val="24"/>
        </w:rPr>
        <w:t>6</w:t>
      </w:r>
      <w:r w:rsidRPr="00841D3B">
        <w:rPr>
          <w:rFonts w:hint="eastAsia"/>
          <w:sz w:val="24"/>
          <w:szCs w:val="24"/>
        </w:rPr>
        <w:t>月</w:t>
      </w:r>
      <w:r w:rsidR="00CF11EF">
        <w:rPr>
          <w:rFonts w:hint="eastAsia"/>
          <w:sz w:val="24"/>
          <w:szCs w:val="24"/>
        </w:rPr>
        <w:t>16</w:t>
      </w:r>
      <w:r w:rsidRPr="00841D3B">
        <w:rPr>
          <w:rFonts w:hint="eastAsia"/>
          <w:sz w:val="24"/>
          <w:szCs w:val="24"/>
        </w:rPr>
        <w:t>日</w:t>
      </w:r>
      <w:r w:rsidRPr="00841D3B">
        <w:rPr>
          <w:rFonts w:hint="eastAsia"/>
          <w:sz w:val="24"/>
          <w:szCs w:val="24"/>
        </w:rPr>
        <w:t>-7</w:t>
      </w:r>
      <w:r w:rsidRPr="00841D3B">
        <w:rPr>
          <w:rFonts w:hint="eastAsia"/>
          <w:sz w:val="24"/>
          <w:szCs w:val="24"/>
        </w:rPr>
        <w:t>月</w:t>
      </w:r>
      <w:r w:rsidRPr="00841D3B">
        <w:rPr>
          <w:rFonts w:hint="eastAsia"/>
          <w:sz w:val="24"/>
          <w:szCs w:val="24"/>
        </w:rPr>
        <w:t>30</w:t>
      </w:r>
      <w:r>
        <w:rPr>
          <w:rFonts w:hint="eastAsia"/>
          <w:color w:val="000000" w:themeColor="text1"/>
          <w:sz w:val="24"/>
          <w:szCs w:val="24"/>
        </w:rPr>
        <w:t>日期间在</w:t>
      </w:r>
      <w:r w:rsidRPr="006816B1">
        <w:rPr>
          <w:rFonts w:hint="eastAsia"/>
          <w:color w:val="000000" w:themeColor="text1"/>
          <w:sz w:val="24"/>
          <w:szCs w:val="24"/>
        </w:rPr>
        <w:t>学生处网站“招生工作”栏目，“</w:t>
      </w:r>
      <w:r>
        <w:rPr>
          <w:rFonts w:hint="eastAsia"/>
          <w:color w:val="000000" w:themeColor="text1"/>
          <w:sz w:val="24"/>
          <w:szCs w:val="24"/>
        </w:rPr>
        <w:t>招生动态</w:t>
      </w:r>
      <w:r w:rsidRPr="006816B1">
        <w:rPr>
          <w:rFonts w:hint="eastAsia"/>
          <w:color w:val="000000" w:themeColor="text1"/>
          <w:sz w:val="24"/>
          <w:szCs w:val="24"/>
        </w:rPr>
        <w:t>”子栏目</w:t>
      </w:r>
      <w:r>
        <w:rPr>
          <w:rFonts w:hint="eastAsia"/>
          <w:color w:val="000000" w:themeColor="text1"/>
          <w:sz w:val="24"/>
          <w:szCs w:val="24"/>
        </w:rPr>
        <w:t>发布的各省录取动态信息中向社会公开，</w:t>
      </w:r>
      <w:r w:rsidRPr="006816B1">
        <w:rPr>
          <w:rFonts w:hint="eastAsia"/>
          <w:color w:val="000000" w:themeColor="text1"/>
          <w:sz w:val="24"/>
          <w:szCs w:val="24"/>
        </w:rPr>
        <w:t>链接地址：</w:t>
      </w:r>
      <w:r w:rsidR="00841D3B" w:rsidRPr="00841D3B">
        <w:t>http://xsc.dufe.edu.cn/new_class_list.aspx?id=42</w:t>
      </w:r>
      <w:r w:rsidRPr="006816B1">
        <w:rPr>
          <w:rFonts w:hint="eastAsia"/>
          <w:color w:val="000000" w:themeColor="text1"/>
          <w:sz w:val="24"/>
          <w:szCs w:val="24"/>
        </w:rPr>
        <w:t>。</w:t>
      </w:r>
    </w:p>
    <w:p w:rsidR="002A71C2" w:rsidRPr="00577EFE" w:rsidRDefault="002A71C2" w:rsidP="00577EFE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A71C2" w:rsidRPr="00577EFE" w:rsidRDefault="002A71C2" w:rsidP="00577EFE">
      <w:pPr>
        <w:widowControl/>
        <w:shd w:val="clear" w:color="auto" w:fill="FFFFFF"/>
        <w:spacing w:line="500" w:lineRule="exact"/>
        <w:ind w:firstLineChars="200" w:firstLine="602"/>
        <w:jc w:val="center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577EFE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东北财经大学录取结果查询渠道</w:t>
      </w:r>
    </w:p>
    <w:p w:rsidR="002A71C2" w:rsidRPr="002A71C2" w:rsidRDefault="002A71C2" w:rsidP="002A71C2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2A71C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查询网站：东北财经大学本科</w:t>
      </w:r>
      <w:proofErr w:type="gramStart"/>
      <w:r w:rsidRPr="002A71C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招生网</w:t>
      </w:r>
      <w:proofErr w:type="gramEnd"/>
      <w:hyperlink r:id="rId4" w:history="1">
        <w:r w:rsidR="00841D3B" w:rsidRPr="006C3693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http://www.dczs.net</w:t>
        </w:r>
      </w:hyperlink>
      <w:r w:rsidRPr="002A71C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（本站），点击“录取查询”，输入相关信息，即可查询录取结果。</w:t>
      </w:r>
    </w:p>
    <w:p w:rsidR="00656B54" w:rsidRPr="006A0007" w:rsidRDefault="00232F2D" w:rsidP="006A0007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232F2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录取期间</w:t>
      </w:r>
      <w:r w:rsidR="002A71C2" w:rsidRPr="002A71C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语音查询电话：0411-84710259、84710258，按“8”查询录取结果。</w:t>
      </w:r>
    </w:p>
    <w:sectPr w:rsidR="00656B54" w:rsidRPr="006A0007" w:rsidSect="00656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1C2"/>
    <w:rsid w:val="000161B9"/>
    <w:rsid w:val="00232F2D"/>
    <w:rsid w:val="002A71C2"/>
    <w:rsid w:val="00577EFE"/>
    <w:rsid w:val="00656B54"/>
    <w:rsid w:val="006A0007"/>
    <w:rsid w:val="00841D3B"/>
    <w:rsid w:val="00CF11EF"/>
    <w:rsid w:val="00F7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C2"/>
    <w:rPr>
      <w:strike w:val="0"/>
      <w:dstrike w:val="0"/>
      <w:color w:val="50505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41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zs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2014-08-27T09:17:00Z</dcterms:created>
  <dcterms:modified xsi:type="dcterms:W3CDTF">2014-08-27T10:00:00Z</dcterms:modified>
</cp:coreProperties>
</file>